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Pr="00056683" w:rsidRDefault="0064582A" w:rsidP="00056683">
      <w:pPr>
        <w:jc w:val="center"/>
        <w:rPr>
          <w:b/>
        </w:rPr>
      </w:pPr>
      <w:r w:rsidRPr="00056683">
        <w:rPr>
          <w:b/>
        </w:rPr>
        <w:t>Developmental Psychologist</w:t>
      </w:r>
    </w:p>
    <w:p w:rsidR="00056683" w:rsidRPr="00056683" w:rsidRDefault="00056683" w:rsidP="00056683">
      <w:pPr>
        <w:jc w:val="center"/>
        <w:rPr>
          <w:b/>
        </w:rPr>
      </w:pPr>
    </w:p>
    <w:p w:rsidR="00056683" w:rsidRDefault="00056683" w:rsidP="00056683">
      <w:pPr>
        <w:jc w:val="center"/>
      </w:pPr>
    </w:p>
    <w:p w:rsidR="00056683" w:rsidRDefault="0064582A" w:rsidP="00056683">
      <w:pPr>
        <w:jc w:val="center"/>
      </w:pPr>
      <w:r>
        <w:t>Name</w:t>
      </w:r>
    </w:p>
    <w:p w:rsidR="00056683" w:rsidRDefault="0064582A" w:rsidP="00056683">
      <w:pPr>
        <w:jc w:val="center"/>
      </w:pPr>
      <w:r>
        <w:t>Affiliation</w:t>
      </w:r>
    </w:p>
    <w:p w:rsidR="00056683" w:rsidRDefault="0064582A" w:rsidP="00056683">
      <w:pPr>
        <w:jc w:val="center"/>
      </w:pPr>
      <w:r>
        <w:t>Date</w:t>
      </w: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Default="00056683" w:rsidP="00056683">
      <w:pPr>
        <w:jc w:val="center"/>
      </w:pPr>
    </w:p>
    <w:p w:rsidR="00056683" w:rsidRPr="00056683" w:rsidRDefault="0064582A" w:rsidP="00056683">
      <w:pPr>
        <w:jc w:val="center"/>
        <w:rPr>
          <w:b/>
        </w:rPr>
      </w:pPr>
      <w:r w:rsidRPr="00056683">
        <w:rPr>
          <w:b/>
        </w:rPr>
        <w:t>Developmental Psychologist</w:t>
      </w:r>
    </w:p>
    <w:p w:rsidR="00603AA9" w:rsidRDefault="0064582A" w:rsidP="00603AA9">
      <w:pPr>
        <w:ind w:firstLine="720"/>
      </w:pPr>
      <w:r>
        <w:t>Maternal</w:t>
      </w:r>
      <w:r w:rsidR="00056683">
        <w:t xml:space="preserve"> </w:t>
      </w:r>
      <w:r w:rsidR="004265AD">
        <w:t xml:space="preserve">health </w:t>
      </w:r>
      <w:r>
        <w:t>concerns</w:t>
      </w:r>
      <w:r w:rsidR="004265AD">
        <w:t xml:space="preserve"> the health of women during </w:t>
      </w:r>
      <w:r>
        <w:t>pregnancy, postpartum</w:t>
      </w:r>
      <w:r w:rsidR="004265AD">
        <w:t xml:space="preserve"> and childbirth period. It comprises the healthcare dimension of prenatal</w:t>
      </w:r>
      <w:r>
        <w:t>, preconceptions, and</w:t>
      </w:r>
      <w:r w:rsidR="004265AD">
        <w:t xml:space="preserve"> family </w:t>
      </w:r>
      <w:r>
        <w:t>planning. The</w:t>
      </w:r>
      <w:r w:rsidR="00BC10B3">
        <w:t xml:space="preserve"> activities that all mothers perform in the early stage before delivery play a crucial role in their future </w:t>
      </w:r>
      <w:r>
        <w:t>growth. This</w:t>
      </w:r>
      <w:r w:rsidR="00BC10B3">
        <w:t xml:space="preserve"> paper offers a discussion of the activities of half a year pregnant mother and postpartum </w:t>
      </w:r>
      <w:r>
        <w:t xml:space="preserve">mother. </w:t>
      </w:r>
      <w:r w:rsidR="00BB315D">
        <w:t>Prenatal bonding is very</w:t>
      </w:r>
      <w:r w:rsidR="00101BC4">
        <w:t xml:space="preserve"> critical to a baby before </w:t>
      </w:r>
      <w:r>
        <w:t>birth for</w:t>
      </w:r>
      <w:r w:rsidR="00101BC4">
        <w:t xml:space="preserve"> </w:t>
      </w:r>
      <w:r>
        <w:t>growth. However</w:t>
      </w:r>
      <w:r w:rsidR="00101BC4">
        <w:t>, most women don't realize the importance of prenatal activities to a child's future development</w:t>
      </w:r>
      <w:r>
        <w:t xml:space="preserve"> </w:t>
      </w:r>
      <w:r w:rsidR="00101BC4">
        <w:t>si</w:t>
      </w:r>
      <w:r>
        <w:t>n</w:t>
      </w:r>
      <w:r w:rsidR="00101BC4">
        <w:t>ce it is at this point where the child connects with the outside environment.</w:t>
      </w:r>
      <w:r w:rsidR="00930F4A">
        <w:t xml:space="preserve"> a pregnant mother must take sufficient time to stay in a relaxed atmosphere singing baby's favorite </w:t>
      </w:r>
      <w:r>
        <w:t>songs. Such</w:t>
      </w:r>
      <w:r w:rsidR="00930F4A">
        <w:t xml:space="preserve"> </w:t>
      </w:r>
      <w:r>
        <w:t>aspect is</w:t>
      </w:r>
      <w:r w:rsidR="00930F4A">
        <w:t xml:space="preserve"> helpful as it assists the child to learn the </w:t>
      </w:r>
      <w:r w:rsidR="00C67133">
        <w:t xml:space="preserve">voice of the mother, thus facilitating easier mother-child </w:t>
      </w:r>
      <w:r>
        <w:t xml:space="preserve">connection. </w:t>
      </w:r>
    </w:p>
    <w:p w:rsidR="00056683" w:rsidRDefault="0064582A" w:rsidP="00603AA9">
      <w:pPr>
        <w:ind w:firstLine="720"/>
      </w:pPr>
      <w:r>
        <w:t>Usually, the fetus</w:t>
      </w:r>
      <w:r w:rsidR="00C67133">
        <w:t xml:space="preserve"> connects effectively when the mother is in a relaxed </w:t>
      </w:r>
      <w:r>
        <w:t>environment. The</w:t>
      </w:r>
      <w:r w:rsidR="00C67133">
        <w:t xml:space="preserve"> moth</w:t>
      </w:r>
      <w:r>
        <w:t>er is supposed to spend sufficient</w:t>
      </w:r>
      <w:r w:rsidR="00C67133">
        <w:t xml:space="preserve"> </w:t>
      </w:r>
      <w:r>
        <w:t>time</w:t>
      </w:r>
      <w:r w:rsidR="00C67133">
        <w:t xml:space="preserve"> communicating with the </w:t>
      </w:r>
      <w:r>
        <w:t>fetuses</w:t>
      </w:r>
      <w:r w:rsidR="00C67133">
        <w:t xml:space="preserve">, making the baby </w:t>
      </w:r>
      <w:r>
        <w:t>comfortable. Exe</w:t>
      </w:r>
      <w:r>
        <w:t>rcising</w:t>
      </w:r>
      <w:r w:rsidR="00C67133">
        <w:t xml:space="preserve"> will </w:t>
      </w:r>
      <w:r>
        <w:t>assist</w:t>
      </w:r>
      <w:r w:rsidR="00C67133">
        <w:t xml:space="preserve"> the infant in stretching less during the pregnancy </w:t>
      </w:r>
      <w:r>
        <w:t>period. Exercise</w:t>
      </w:r>
      <w:r w:rsidR="002B7B70">
        <w:t xml:space="preserve"> increases </w:t>
      </w:r>
      <w:r>
        <w:t>endurance, strength</w:t>
      </w:r>
      <w:r w:rsidR="002B7B70">
        <w:t xml:space="preserve">, and muscle tone improvement, making it easier to expand the </w:t>
      </w:r>
      <w:r>
        <w:t>pregnancy. Besides, it can</w:t>
      </w:r>
      <w:r w:rsidR="002B7B70">
        <w:t xml:space="preserve"> assist in the maintenance of a healthy weight during </w:t>
      </w:r>
      <w:r>
        <w:t>pregnancy. Gain</w:t>
      </w:r>
      <w:r w:rsidR="002B7B70">
        <w:t xml:space="preserve"> weight is risky as it can increase diabetes and obesity in both the mother and the </w:t>
      </w:r>
      <w:r>
        <w:t>child. Also, moderate</w:t>
      </w:r>
      <w:r w:rsidR="00DE36A6">
        <w:t xml:space="preserve"> exercise helps in keeping the woman and the child </w:t>
      </w:r>
      <w:r>
        <w:t>active. Plenty</w:t>
      </w:r>
      <w:r w:rsidR="00DE36A6">
        <w:t xml:space="preserve"> of sleep is crucial since the pregnancy period is full of extreme emotions and </w:t>
      </w:r>
      <w:r>
        <w:t>irritation.</w:t>
      </w:r>
    </w:p>
    <w:p w:rsidR="00056683" w:rsidRDefault="0064582A" w:rsidP="00603AA9">
      <w:pPr>
        <w:ind w:firstLine="720"/>
      </w:pPr>
      <w:r>
        <w:t>Regarding</w:t>
      </w:r>
      <w:r w:rsidR="00DE36A6">
        <w:t xml:space="preserve"> prenatal and postpartum, you should consider nutritious food to better the brains of the </w:t>
      </w:r>
      <w:r>
        <w:t>baby. You</w:t>
      </w:r>
      <w:r w:rsidR="00DE36A6">
        <w:t xml:space="preserve"> should also </w:t>
      </w:r>
      <w:r w:rsidR="00603AA9">
        <w:t xml:space="preserve">avoid </w:t>
      </w:r>
      <w:r w:rsidR="00F70064">
        <w:t xml:space="preserve">exposing yourself to a polluted environment since breathing polluted puts the kid at risk of </w:t>
      </w:r>
      <w:r>
        <w:t>underweight. You</w:t>
      </w:r>
      <w:r w:rsidR="00252A69">
        <w:t xml:space="preserve"> can always take fruits and green vegetables. Postpartum </w:t>
      </w:r>
      <w:r>
        <w:t>activities</w:t>
      </w:r>
      <w:r w:rsidR="00252A69">
        <w:t xml:space="preserve"> include clapping, which encourages produce sound and immense </w:t>
      </w:r>
      <w:r>
        <w:t xml:space="preserve">joy. </w:t>
      </w:r>
      <w:r w:rsidR="00DB6886">
        <w:t xml:space="preserve">It would be best to teach the child how to clap slowly </w:t>
      </w:r>
      <w:r>
        <w:t>through</w:t>
      </w:r>
      <w:r w:rsidR="00DB6886">
        <w:t xml:space="preserve"> using the songs and </w:t>
      </w:r>
      <w:r w:rsidR="00603AA9">
        <w:t>rhythm besides Communicating</w:t>
      </w:r>
      <w:r w:rsidR="00DB6886">
        <w:t xml:space="preserve"> with the baby </w:t>
      </w:r>
      <w:r>
        <w:t xml:space="preserve">to enhance listening skills and baby </w:t>
      </w:r>
      <w:r w:rsidR="00603AA9">
        <w:t>language. Usually</w:t>
      </w:r>
      <w:r>
        <w:t xml:space="preserve">, respond to your baby </w:t>
      </w:r>
      <w:r w:rsidR="00603AA9">
        <w:t>with</w:t>
      </w:r>
      <w:r>
        <w:t xml:space="preserve"> a sm</w:t>
      </w:r>
      <w:r w:rsidR="00603AA9">
        <w:t>i</w:t>
      </w:r>
      <w:r>
        <w:t>le. You should also use peekaboo for the entertainment a</w:t>
      </w:r>
      <w:r>
        <w:t>nd laughter of the baby.</w:t>
      </w:r>
    </w:p>
    <w:sectPr w:rsidR="000566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64582A">
      <w:pPr>
        <w:spacing w:line="240" w:lineRule="auto"/>
      </w:pPr>
      <w:r>
        <w:separator/>
      </w:r>
    </w:p>
  </w:endnote>
  <w:endnote w:type="continuationSeparator" w:id="0">
    <w:p w:rsidR="00000000" w:rsidRDefault="006458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64582A">
      <w:pPr>
        <w:spacing w:line="240" w:lineRule="auto"/>
      </w:pPr>
      <w:r>
        <w:separator/>
      </w:r>
    </w:p>
  </w:footnote>
  <w:footnote w:type="continuationSeparator" w:id="0">
    <w:p w:rsidR="00000000" w:rsidRDefault="006458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82308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6683" w:rsidRDefault="0064582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3AA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56683" w:rsidRDefault="000566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83"/>
    <w:rsid w:val="000007A3"/>
    <w:rsid w:val="00056683"/>
    <w:rsid w:val="00101BC4"/>
    <w:rsid w:val="00252A69"/>
    <w:rsid w:val="002B7B70"/>
    <w:rsid w:val="00415BD2"/>
    <w:rsid w:val="004265AD"/>
    <w:rsid w:val="00566088"/>
    <w:rsid w:val="00603AA9"/>
    <w:rsid w:val="0064582A"/>
    <w:rsid w:val="00723316"/>
    <w:rsid w:val="00901A4A"/>
    <w:rsid w:val="00930F4A"/>
    <w:rsid w:val="00A45EC8"/>
    <w:rsid w:val="00AD7547"/>
    <w:rsid w:val="00BB315D"/>
    <w:rsid w:val="00BC10B3"/>
    <w:rsid w:val="00C67133"/>
    <w:rsid w:val="00C7143D"/>
    <w:rsid w:val="00C918D7"/>
    <w:rsid w:val="00D9074B"/>
    <w:rsid w:val="00DB6886"/>
    <w:rsid w:val="00DE36A6"/>
    <w:rsid w:val="00E160B0"/>
    <w:rsid w:val="00E85BE2"/>
    <w:rsid w:val="00F7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6C849D3-3E95-49B0-9158-A3AD7FE9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6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683"/>
  </w:style>
  <w:style w:type="paragraph" w:styleId="Footer">
    <w:name w:val="footer"/>
    <w:basedOn w:val="Normal"/>
    <w:link w:val="FooterChar"/>
    <w:uiPriority w:val="99"/>
    <w:unhideWhenUsed/>
    <w:rsid w:val="000566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2020-11-21T21:22:00Z</dcterms:created>
  <dcterms:modified xsi:type="dcterms:W3CDTF">2020-11-21T21:22:00Z</dcterms:modified>
</cp:coreProperties>
</file>